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40" w:rsidRPr="00220540" w:rsidRDefault="00220540" w:rsidP="00220540">
      <w:pPr>
        <w:shd w:val="clear" w:color="auto" w:fill="FFFFFF"/>
        <w:spacing w:after="0" w:line="555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93939"/>
          <w:kern w:val="36"/>
          <w:sz w:val="51"/>
          <w:szCs w:val="51"/>
          <w:lang w:eastAsia="es-CO"/>
        </w:rPr>
      </w:pPr>
      <w:r w:rsidRPr="00220540">
        <w:rPr>
          <w:rFonts w:ascii="Trebuchet MS" w:eastAsia="Times New Roman" w:hAnsi="Trebuchet MS" w:cs="Times New Roman"/>
          <w:b/>
          <w:bCs/>
          <w:color w:val="393939"/>
          <w:kern w:val="36"/>
          <w:sz w:val="51"/>
          <w:szCs w:val="51"/>
          <w:lang w:eastAsia="es-CO"/>
        </w:rPr>
        <w:t>Un hombre con 'media cabeza' explica el porqué de su anomalía</w:t>
      </w:r>
    </w:p>
    <w:p w:rsidR="00A14A98" w:rsidRDefault="00A14A98"/>
    <w:p w:rsidR="00220540" w:rsidRDefault="00220540">
      <w:r>
        <w:rPr>
          <w:noProof/>
          <w:lang w:eastAsia="es-CO"/>
        </w:rPr>
        <w:drawing>
          <wp:inline distT="0" distB="0" distL="0" distR="0">
            <wp:extent cx="5391150" cy="2705100"/>
            <wp:effectExtent l="19050" t="0" r="0" b="0"/>
            <wp:docPr id="1" name="Imagen 1" descr="'Half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Halfy'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40" w:rsidRDefault="00220540"/>
    <w:p w:rsidR="00220540" w:rsidRDefault="00220540" w:rsidP="00220540">
      <w:pPr>
        <w:pStyle w:val="Ttulo2"/>
        <w:shd w:val="clear" w:color="auto" w:fill="FFFFFF"/>
        <w:spacing w:before="0"/>
        <w:textAlignment w:val="baseline"/>
        <w:rPr>
          <w:rFonts w:ascii="Georgia" w:hAnsi="Georgia"/>
          <w:color w:val="393939"/>
          <w:sz w:val="27"/>
          <w:szCs w:val="27"/>
        </w:rPr>
      </w:pPr>
      <w:r>
        <w:rPr>
          <w:rFonts w:ascii="Georgia" w:hAnsi="Georgia"/>
          <w:color w:val="393939"/>
          <w:sz w:val="27"/>
          <w:szCs w:val="27"/>
          <w:bdr w:val="none" w:sz="0" w:space="0" w:color="auto" w:frame="1"/>
        </w:rPr>
        <w:t>Carlos Rodríguez fue detenido hace más de un año por la policía y su ficha lo hizo reconocido.</w:t>
      </w:r>
    </w:p>
    <w:p w:rsidR="00220540" w:rsidRDefault="00220540" w:rsidP="00220540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Poco más de un año después de que la ficha policial del hombre de media cabeza fuera divulgada en todo el mundo y se convirtiese en un viral de Internet, el propio protagonista de la historia cuenta por qué sufre de esta anomalía.</w:t>
      </w:r>
    </w:p>
    <w:p w:rsidR="00220540" w:rsidRDefault="00220540" w:rsidP="00220540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Carlos Rodríguez fue detenido entonces por solicitar los servicios de una prostituta que en realidad era una policía camuflada. A partir de ahí, su sorprendente foto se convirtió en una sensación del ciberespacio.</w:t>
      </w:r>
    </w:p>
    <w:p w:rsidR="00220540" w:rsidRDefault="00220540" w:rsidP="00220540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 xml:space="preserve">Recientemente, </w:t>
      </w:r>
      <w:proofErr w:type="spellStart"/>
      <w:r>
        <w:rPr>
          <w:rFonts w:ascii="Georgia" w:hAnsi="Georgia"/>
          <w:color w:val="393939"/>
        </w:rPr>
        <w:t>Rodriguez</w:t>
      </w:r>
      <w:proofErr w:type="spellEnd"/>
      <w:r>
        <w:rPr>
          <w:rFonts w:ascii="Georgia" w:hAnsi="Georgia"/>
          <w:color w:val="393939"/>
        </w:rPr>
        <w:t xml:space="preserve"> explicó el motivo de su singularidad en un video de </w:t>
      </w:r>
      <w:proofErr w:type="spellStart"/>
      <w:r>
        <w:rPr>
          <w:rFonts w:ascii="Georgia" w:hAnsi="Georgia"/>
          <w:color w:val="393939"/>
        </w:rPr>
        <w:t>YouTube</w:t>
      </w:r>
      <w:proofErr w:type="spellEnd"/>
      <w:r>
        <w:rPr>
          <w:rFonts w:ascii="Georgia" w:hAnsi="Georgia"/>
          <w:color w:val="393939"/>
        </w:rPr>
        <w:t>.</w:t>
      </w:r>
    </w:p>
    <w:p w:rsidR="00220540" w:rsidRDefault="00220540" w:rsidP="00220540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Fumando, él sugiere que es mejor escapar de las drogas. "Yo estaba manejando, en drogas, y choqué contra un poste. Salí volando por la ventana del frente y el poste me cayó en la cabeza", cuenta, moviendo la cabeza de un lado hacia otro y mostrando su increíble cráneo aplastado.</w:t>
      </w:r>
    </w:p>
    <w:p w:rsidR="00220540" w:rsidRDefault="00220540" w:rsidP="00220540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"Es por esto que no deben beber ni consumir drogas al conducir. Drogas y conducir no es bueno, muchachos, no es bueno", dice Rodríguez.</w:t>
      </w:r>
    </w:p>
    <w:p w:rsidR="00220540" w:rsidRDefault="00220540" w:rsidP="00220540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lastRenderedPageBreak/>
        <w:t>En otro momento, '</w:t>
      </w:r>
      <w:proofErr w:type="spellStart"/>
      <w:r>
        <w:rPr>
          <w:rFonts w:ascii="Georgia" w:hAnsi="Georgia"/>
          <w:color w:val="393939"/>
        </w:rPr>
        <w:t>Halfy</w:t>
      </w:r>
      <w:proofErr w:type="spellEnd"/>
      <w:r>
        <w:rPr>
          <w:rFonts w:ascii="Georgia" w:hAnsi="Georgia"/>
          <w:color w:val="393939"/>
        </w:rPr>
        <w:t xml:space="preserve">' -así se hace llamar- acusa al presidente </w:t>
      </w:r>
      <w:proofErr w:type="spellStart"/>
      <w:r>
        <w:rPr>
          <w:rFonts w:ascii="Georgia" w:hAnsi="Georgia"/>
          <w:color w:val="393939"/>
        </w:rPr>
        <w:t>Barack</w:t>
      </w:r>
      <w:proofErr w:type="spellEnd"/>
      <w:r>
        <w:rPr>
          <w:rFonts w:ascii="Georgia" w:hAnsi="Georgia"/>
          <w:color w:val="393939"/>
        </w:rPr>
        <w:t xml:space="preserve"> </w:t>
      </w:r>
      <w:proofErr w:type="spellStart"/>
      <w:r>
        <w:rPr>
          <w:rFonts w:ascii="Georgia" w:hAnsi="Georgia"/>
          <w:color w:val="393939"/>
        </w:rPr>
        <w:t>Obama</w:t>
      </w:r>
      <w:proofErr w:type="spellEnd"/>
      <w:r>
        <w:rPr>
          <w:rFonts w:ascii="Georgia" w:hAnsi="Georgia"/>
          <w:color w:val="393939"/>
        </w:rPr>
        <w:t xml:space="preserve"> de usar drogas y afirma su preferencia por las mujeres grandes. Asimismo, hace algunos comentarios subidos de tono.</w:t>
      </w:r>
    </w:p>
    <w:p w:rsidR="00220540" w:rsidRDefault="00220540"/>
    <w:sectPr w:rsidR="00220540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540"/>
    <w:rsid w:val="001F198E"/>
    <w:rsid w:val="00220540"/>
    <w:rsid w:val="003B60C9"/>
    <w:rsid w:val="00834AF1"/>
    <w:rsid w:val="00A14A98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22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0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054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54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2012-02-18T22:41:00Z</dcterms:created>
  <dcterms:modified xsi:type="dcterms:W3CDTF">2012-02-18T22:42:00Z</dcterms:modified>
</cp:coreProperties>
</file>